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810" w:rsidRDefault="00E25810" w:rsidP="00E25810">
      <w:pPr>
        <w:pStyle w:val="Titolo"/>
        <w:jc w:val="center"/>
        <w:rPr>
          <w:sz w:val="48"/>
          <w:szCs w:val="48"/>
          <w:shd w:val="clear" w:color="auto" w:fill="FFFFFF"/>
        </w:rPr>
      </w:pPr>
      <w:r>
        <w:rPr>
          <w:sz w:val="48"/>
          <w:szCs w:val="48"/>
        </w:rPr>
        <w:t>Alta via delle Grazie</w:t>
      </w:r>
      <w:r>
        <w:rPr>
          <w:noProof/>
          <w:sz w:val="48"/>
          <w:szCs w:val="48"/>
          <w:lang w:eastAsia="it-IT"/>
        </w:rPr>
        <w:drawing>
          <wp:inline distT="0" distB="0" distL="0" distR="0">
            <wp:extent cx="1143000" cy="1143000"/>
            <wp:effectExtent l="19050" t="0" r="0" b="0"/>
            <wp:docPr id="1"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48"/>
          <w:szCs w:val="48"/>
        </w:rPr>
        <w:t xml:space="preserve"> </w:t>
      </w:r>
      <w:r>
        <w:rPr>
          <w:sz w:val="48"/>
          <w:szCs w:val="48"/>
          <w:shd w:val="clear" w:color="auto" w:fill="FFFFFF"/>
        </w:rPr>
        <w:t>Il Cammino a piedi                                                           13 Tappe</w:t>
      </w:r>
    </w:p>
    <w:p w:rsidR="00E25810" w:rsidRDefault="00E25810" w:rsidP="00EC3082">
      <w:pPr>
        <w:pStyle w:val="Titolo"/>
        <w:rPr>
          <w:rFonts w:ascii="Times New Roman" w:eastAsia="Times New Roman" w:hAnsi="Times New Roman" w:cs="Times New Roman"/>
          <w:bCs/>
          <w:color w:val="auto"/>
          <w:spacing w:val="0"/>
          <w:kern w:val="0"/>
          <w:sz w:val="28"/>
          <w:szCs w:val="28"/>
          <w:u w:val="single"/>
          <w:lang w:eastAsia="it-IT"/>
        </w:rPr>
      </w:pPr>
    </w:p>
    <w:p w:rsidR="00124664" w:rsidRPr="00232214" w:rsidRDefault="00944F9D" w:rsidP="00EC3082">
      <w:pPr>
        <w:pStyle w:val="Titolo"/>
        <w:rPr>
          <w:sz w:val="36"/>
          <w:szCs w:val="36"/>
          <w:u w:val="single"/>
        </w:rPr>
      </w:pPr>
      <w:r>
        <w:rPr>
          <w:sz w:val="28"/>
          <w:szCs w:val="28"/>
          <w:u w:val="single"/>
        </w:rPr>
        <w:t xml:space="preserve"> </w:t>
      </w:r>
      <w:r w:rsidR="00124664">
        <w:rPr>
          <w:sz w:val="28"/>
          <w:szCs w:val="28"/>
          <w:u w:val="single"/>
        </w:rPr>
        <w:t xml:space="preserve">TAPPA </w:t>
      </w:r>
      <w:r w:rsidR="0041293D" w:rsidRPr="0041293D">
        <w:rPr>
          <w:sz w:val="28"/>
          <w:szCs w:val="28"/>
          <w:u w:val="single"/>
        </w:rPr>
        <w:t>4-</w:t>
      </w:r>
      <w:r w:rsidR="00740633">
        <w:rPr>
          <w:sz w:val="28"/>
          <w:szCs w:val="28"/>
          <w:u w:val="single"/>
        </w:rPr>
        <w:t xml:space="preserve"> VARIANTE</w:t>
      </w:r>
      <w:r w:rsidR="007972A1">
        <w:rPr>
          <w:sz w:val="28"/>
          <w:szCs w:val="28"/>
          <w:u w:val="single"/>
        </w:rPr>
        <w:t xml:space="preserve"> NATURALISTICA</w:t>
      </w:r>
      <w:r w:rsidR="00740633">
        <w:rPr>
          <w:sz w:val="28"/>
          <w:szCs w:val="28"/>
          <w:u w:val="single"/>
        </w:rPr>
        <w:t>:</w:t>
      </w:r>
      <w:r w:rsidR="0041293D" w:rsidRPr="0041293D">
        <w:rPr>
          <w:sz w:val="28"/>
          <w:szCs w:val="28"/>
          <w:u w:val="single"/>
        </w:rPr>
        <w:t xml:space="preserve"> </w:t>
      </w:r>
      <w:r w:rsidR="009D4097" w:rsidRPr="009D4097">
        <w:rPr>
          <w:sz w:val="28"/>
          <w:szCs w:val="28"/>
          <w:u w:val="single"/>
        </w:rPr>
        <w:t>Oneta</w:t>
      </w:r>
      <w:r w:rsidR="009D4097">
        <w:rPr>
          <w:sz w:val="28"/>
          <w:szCs w:val="28"/>
          <w:u w:val="single"/>
        </w:rPr>
        <w:t xml:space="preserve"> </w:t>
      </w:r>
      <w:r w:rsidR="00543253">
        <w:rPr>
          <w:sz w:val="28"/>
          <w:szCs w:val="28"/>
          <w:u w:val="single"/>
        </w:rPr>
        <w:t>(</w:t>
      </w:r>
      <w:r w:rsidR="0041293D" w:rsidRPr="0041293D">
        <w:rPr>
          <w:sz w:val="28"/>
          <w:szCs w:val="28"/>
          <w:u w:val="single"/>
        </w:rPr>
        <w:t>Sant</w:t>
      </w:r>
      <w:r w:rsidR="0041293D">
        <w:rPr>
          <w:sz w:val="28"/>
          <w:szCs w:val="28"/>
          <w:u w:val="single"/>
        </w:rPr>
        <w:t>uario del</w:t>
      </w:r>
      <w:r w:rsidR="0041293D" w:rsidRPr="0041293D">
        <w:rPr>
          <w:sz w:val="28"/>
          <w:szCs w:val="28"/>
          <w:u w:val="single"/>
        </w:rPr>
        <w:t xml:space="preserve"> Frassino</w:t>
      </w:r>
      <w:r w:rsidR="00543253">
        <w:rPr>
          <w:sz w:val="28"/>
          <w:szCs w:val="28"/>
          <w:u w:val="single"/>
        </w:rPr>
        <w:t>)</w:t>
      </w:r>
      <w:r w:rsidR="0041293D">
        <w:rPr>
          <w:sz w:val="28"/>
          <w:szCs w:val="28"/>
          <w:u w:val="single"/>
        </w:rPr>
        <w:t xml:space="preserve"> </w:t>
      </w:r>
      <w:r w:rsidR="0041293D" w:rsidRPr="0041293D">
        <w:rPr>
          <w:sz w:val="28"/>
          <w:szCs w:val="28"/>
          <w:u w:val="single"/>
        </w:rPr>
        <w:t>-</w:t>
      </w:r>
      <w:r w:rsidR="0041293D">
        <w:rPr>
          <w:sz w:val="28"/>
          <w:szCs w:val="28"/>
          <w:u w:val="single"/>
        </w:rPr>
        <w:t xml:space="preserve"> </w:t>
      </w:r>
      <w:r w:rsidR="0041293D" w:rsidRPr="0041293D">
        <w:rPr>
          <w:sz w:val="28"/>
          <w:szCs w:val="28"/>
          <w:u w:val="single"/>
        </w:rPr>
        <w:t>Parre</w:t>
      </w:r>
    </w:p>
    <w:p w:rsidR="00D91562" w:rsidRDefault="00D91562" w:rsidP="00D91562">
      <w:pPr>
        <w:rPr>
          <w:b/>
          <w:u w:val="single"/>
        </w:rPr>
      </w:pPr>
      <w:r>
        <w:rPr>
          <w:b/>
          <w:u w:val="single"/>
        </w:rPr>
        <w:t>LIVELLO DIFFICOLT</w:t>
      </w:r>
      <w:r>
        <w:rPr>
          <w:rFonts w:cs="Arial"/>
          <w:b/>
          <w:color w:val="333333"/>
          <w:u w:val="single"/>
          <w:shd w:val="clear" w:color="auto" w:fill="FFFFFF"/>
        </w:rPr>
        <w:t xml:space="preserve">À </w:t>
      </w:r>
      <w:r>
        <w:rPr>
          <w:b/>
          <w:u w:val="single"/>
        </w:rPr>
        <w:t>DELLA TAPPA:</w:t>
      </w:r>
      <w:r>
        <w:rPr>
          <w:b/>
          <w:sz w:val="28"/>
          <w:szCs w:val="28"/>
          <w:u w:val="single"/>
        </w:rPr>
        <w:t xml:space="preserve">  MEDIA</w:t>
      </w:r>
      <w:r>
        <w:rPr>
          <w:b/>
          <w:u w:val="single"/>
        </w:rPr>
        <w:t xml:space="preserve">  </w:t>
      </w:r>
    </w:p>
    <w:p w:rsidR="00D97D96" w:rsidRDefault="00EC3082" w:rsidP="00D91562">
      <w:pPr>
        <w:rPr>
          <w:u w:val="single"/>
        </w:rPr>
      </w:pPr>
      <w:r w:rsidRPr="00B75E2D">
        <w:rPr>
          <w:b/>
        </w:rPr>
        <w:t xml:space="preserve">Lunghezza:  </w:t>
      </w:r>
      <w:r w:rsidR="00C45DB6">
        <w:t>Km 17</w:t>
      </w:r>
      <w:r w:rsidR="00C27D44">
        <w:t>.7</w:t>
      </w:r>
      <w:r w:rsidRPr="00B75E2D">
        <w:t xml:space="preserve"> -</w:t>
      </w:r>
      <w:r w:rsidRPr="00B75E2D">
        <w:rPr>
          <w:b/>
        </w:rPr>
        <w:t>Tempo in movimento</w:t>
      </w:r>
      <w:r w:rsidR="00C45DB6">
        <w:t>: h 4.19</w:t>
      </w:r>
      <w:r w:rsidRPr="00B75E2D">
        <w:t xml:space="preserve"> </w:t>
      </w:r>
      <w:r w:rsidR="00232214">
        <w:t xml:space="preserve">  </w:t>
      </w:r>
      <w:r w:rsidRPr="00B75E2D">
        <w:rPr>
          <w:b/>
        </w:rPr>
        <w:t>Asfalto</w:t>
      </w:r>
      <w:r w:rsidR="00CB7B18">
        <w:t>:   5</w:t>
      </w:r>
      <w:r w:rsidRPr="00B75E2D">
        <w:t xml:space="preserve">0% --  </w:t>
      </w:r>
      <w:r w:rsidRPr="00B75E2D">
        <w:rPr>
          <w:b/>
        </w:rPr>
        <w:t>Sterrato</w:t>
      </w:r>
      <w:r w:rsidRPr="00B75E2D">
        <w:t xml:space="preserve">: 30% --  </w:t>
      </w:r>
      <w:r w:rsidRPr="00B75E2D">
        <w:rPr>
          <w:b/>
        </w:rPr>
        <w:t>Sentiero</w:t>
      </w:r>
      <w:r w:rsidR="00CB7B18">
        <w:t>: 2</w:t>
      </w:r>
      <w:r w:rsidRPr="00B75E2D">
        <w:t xml:space="preserve">0%                                                                                                                        </w:t>
      </w:r>
      <w:r w:rsidRPr="00B75E2D">
        <w:rPr>
          <w:b/>
        </w:rPr>
        <w:t>Quota Min:</w:t>
      </w:r>
      <w:r w:rsidR="00C45DB6">
        <w:t xml:space="preserve"> 563</w:t>
      </w:r>
      <w:r w:rsidRPr="00B75E2D">
        <w:t xml:space="preserve">m -- </w:t>
      </w:r>
      <w:r w:rsidRPr="00B75E2D">
        <w:rPr>
          <w:b/>
        </w:rPr>
        <w:t>Quota Max</w:t>
      </w:r>
      <w:r w:rsidR="0034645B">
        <w:t>: 1264</w:t>
      </w:r>
      <w:r w:rsidRPr="00B75E2D">
        <w:t xml:space="preserve">m -- </w:t>
      </w:r>
      <w:bookmarkStart w:id="0" w:name="_GoBack"/>
      <w:bookmarkEnd w:id="0"/>
      <w:r w:rsidRPr="00B75E2D">
        <w:rPr>
          <w:b/>
        </w:rPr>
        <w:t>Dislivello</w:t>
      </w:r>
      <w:r w:rsidRPr="00B75E2D">
        <w:t xml:space="preserve">: </w:t>
      </w:r>
      <w:r w:rsidRPr="00B75E2D">
        <w:rPr>
          <w:u w:val="single"/>
        </w:rPr>
        <w:t>Ascesa</w:t>
      </w:r>
      <w:r w:rsidR="00C45DB6">
        <w:t xml:space="preserve">  589</w:t>
      </w:r>
      <w:r w:rsidRPr="00B75E2D">
        <w:t xml:space="preserve">m -- </w:t>
      </w:r>
      <w:r w:rsidRPr="00B75E2D">
        <w:rPr>
          <w:u w:val="single"/>
        </w:rPr>
        <w:t>Discesa</w:t>
      </w:r>
      <w:r w:rsidR="00C45DB6">
        <w:t xml:space="preserve"> 952</w:t>
      </w:r>
      <w:r w:rsidRPr="00B75E2D">
        <w:t xml:space="preserve">m                                                       </w:t>
      </w:r>
      <w:r w:rsidRPr="00B75E2D">
        <w:rPr>
          <w:b/>
        </w:rPr>
        <w:t>Periodo consigliato</w:t>
      </w:r>
      <w:r w:rsidRPr="00B75E2D">
        <w:t xml:space="preserve">:  </w:t>
      </w:r>
      <w:r w:rsidR="008E52A7">
        <w:t xml:space="preserve">Maggio – Ottobre  </w:t>
      </w:r>
      <w:r w:rsidRPr="00B75E2D">
        <w:t xml:space="preserve">-- </w:t>
      </w:r>
      <w:r w:rsidRPr="00B75E2D">
        <w:rPr>
          <w:b/>
        </w:rPr>
        <w:t>Traccia  GPS</w:t>
      </w:r>
      <w:r w:rsidRPr="00B75E2D">
        <w:t xml:space="preserve">:  SI  </w:t>
      </w:r>
      <w:r w:rsidRPr="00B75E2D">
        <w:rPr>
          <w:b/>
        </w:rPr>
        <w:t xml:space="preserve">                                                                                                </w:t>
      </w:r>
      <w:r w:rsidR="0041293D">
        <w:rPr>
          <w:b/>
        </w:rPr>
        <w:t xml:space="preserve">                </w:t>
      </w:r>
      <w:r w:rsidR="00190B3B">
        <w:rPr>
          <w:u w:val="single"/>
        </w:rPr>
        <w:t xml:space="preserve"> </w:t>
      </w:r>
    </w:p>
    <w:p w:rsidR="00D91562" w:rsidRDefault="00D91562" w:rsidP="00D91562">
      <w:pPr>
        <w:rPr>
          <w:b/>
        </w:rPr>
      </w:pPr>
      <w:r>
        <w:rPr>
          <w:b/>
          <w:sz w:val="24"/>
          <w:szCs w:val="24"/>
          <w:u w:val="single"/>
        </w:rPr>
        <w:t>INFORMAZIONI UTILI</w:t>
      </w:r>
      <w:r>
        <w:rPr>
          <w:b/>
        </w:rPr>
        <w:t xml:space="preserve"> </w:t>
      </w:r>
    </w:p>
    <w:p w:rsidR="00D91562" w:rsidRPr="00E67800" w:rsidRDefault="00D91562" w:rsidP="00D91562">
      <w:pPr>
        <w:rPr>
          <w:rFonts w:eastAsia="Times New Roman"/>
          <w:sz w:val="24"/>
          <w:szCs w:val="24"/>
          <w:shd w:val="clear" w:color="auto" w:fill="FFFFFF"/>
        </w:rPr>
      </w:pPr>
      <w:r>
        <w:rPr>
          <w:rFonts w:eastAsia="Times New Roman"/>
          <w:b/>
          <w:sz w:val="24"/>
          <w:szCs w:val="23"/>
          <w:shd w:val="clear" w:color="auto" w:fill="FFFFFF"/>
        </w:rPr>
        <w:t>Provviste: </w:t>
      </w:r>
      <w:r>
        <w:rPr>
          <w:rFonts w:eastAsia="Times New Roman"/>
          <w:sz w:val="24"/>
          <w:szCs w:val="23"/>
          <w:u w:val="single"/>
          <w:shd w:val="clear" w:color="auto" w:fill="FFFFFF"/>
        </w:rPr>
        <w:t>Si consiglia di portarsi il pranzo al sacco</w:t>
      </w:r>
      <w:r>
        <w:rPr>
          <w:rFonts w:eastAsia="Times New Roman"/>
          <w:b/>
          <w:sz w:val="24"/>
          <w:szCs w:val="23"/>
          <w:u w:val="single"/>
          <w:shd w:val="clear" w:color="auto" w:fill="FFFFFF"/>
        </w:rPr>
        <w:t>.</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sidRPr="00AB5611">
        <w:rPr>
          <w:rStyle w:val="Enfasigrassetto"/>
          <w:rFonts w:eastAsia="Times New Roman"/>
          <w:b w:val="0"/>
          <w:sz w:val="24"/>
          <w:szCs w:val="24"/>
          <w:u w:val="single"/>
          <w:shd w:val="clear" w:color="auto" w:fill="FFFFFF"/>
        </w:rPr>
        <w:t>La </w:t>
      </w:r>
      <w:r w:rsidRPr="00AB5611">
        <w:rPr>
          <w:rFonts w:eastAsia="Times New Roman"/>
          <w:sz w:val="24"/>
          <w:szCs w:val="24"/>
          <w:u w:val="single"/>
          <w:shd w:val="clear" w:color="auto" w:fill="FFFFFF"/>
        </w:rPr>
        <w:t>si può trovare in  località Plazza vicino alla chiesa.</w:t>
      </w:r>
    </w:p>
    <w:p w:rsidR="00D91562" w:rsidRPr="00E67800" w:rsidRDefault="00D91562" w:rsidP="00D91562">
      <w:pPr>
        <w:pStyle w:val="Paragrafoelenco"/>
        <w:numPr>
          <w:ilvl w:val="0"/>
          <w:numId w:val="1"/>
        </w:numPr>
        <w:rPr>
          <w:rFonts w:eastAsia="Times New Roman"/>
          <w:sz w:val="24"/>
          <w:szCs w:val="24"/>
          <w:shd w:val="clear" w:color="auto" w:fill="FFFFFF"/>
        </w:rPr>
      </w:pPr>
      <w:r w:rsidRPr="00E67800">
        <w:rPr>
          <w:rFonts w:eastAsia="Times New Roman"/>
          <w:sz w:val="24"/>
          <w:szCs w:val="24"/>
          <w:shd w:val="clear" w:color="auto" w:fill="FFFFFF"/>
        </w:rPr>
        <w:t>Dopo 1 ora circa di cammino al Passo di Zambla possibilità di colazione e provviste  al Centro Sportivo Valle( convenzione per i pellegrini).</w:t>
      </w:r>
    </w:p>
    <w:p w:rsidR="00401BD3" w:rsidRDefault="00401BD3" w:rsidP="00D97D96">
      <w:pPr>
        <w:rPr>
          <w:b/>
          <w:sz w:val="24"/>
          <w:szCs w:val="24"/>
        </w:rPr>
      </w:pPr>
    </w:p>
    <w:p w:rsidR="00D97D96" w:rsidRPr="00D97D96" w:rsidRDefault="00D97D96" w:rsidP="00D97D96">
      <w:pPr>
        <w:rPr>
          <w:b/>
          <w:sz w:val="24"/>
          <w:szCs w:val="24"/>
        </w:rPr>
      </w:pPr>
      <w:r>
        <w:rPr>
          <w:b/>
          <w:sz w:val="24"/>
          <w:szCs w:val="24"/>
        </w:rPr>
        <w:t>Descrizione</w:t>
      </w:r>
      <w:r w:rsidRPr="00D97D96">
        <w:rPr>
          <w:b/>
          <w:sz w:val="24"/>
          <w:szCs w:val="24"/>
        </w:rPr>
        <w:t xml:space="preserve"> Tappa </w:t>
      </w:r>
      <w:r>
        <w:rPr>
          <w:b/>
          <w:sz w:val="24"/>
          <w:szCs w:val="24"/>
        </w:rPr>
        <w:t xml:space="preserve">4:  </w:t>
      </w:r>
      <w:r w:rsidR="009D4097" w:rsidRPr="009D4097">
        <w:rPr>
          <w:b/>
          <w:sz w:val="24"/>
          <w:szCs w:val="24"/>
        </w:rPr>
        <w:t>Oneta</w:t>
      </w:r>
      <w:r w:rsidR="009D4097">
        <w:rPr>
          <w:b/>
          <w:sz w:val="24"/>
          <w:szCs w:val="24"/>
        </w:rPr>
        <w:t xml:space="preserve">  </w:t>
      </w:r>
      <w:r w:rsidR="00543253">
        <w:rPr>
          <w:b/>
          <w:sz w:val="24"/>
          <w:szCs w:val="24"/>
        </w:rPr>
        <w:t>(</w:t>
      </w:r>
      <w:r>
        <w:rPr>
          <w:b/>
          <w:sz w:val="24"/>
          <w:szCs w:val="24"/>
        </w:rPr>
        <w:t>Santuario del Frassino</w:t>
      </w:r>
      <w:r w:rsidR="00543253">
        <w:rPr>
          <w:b/>
          <w:sz w:val="24"/>
          <w:szCs w:val="24"/>
        </w:rPr>
        <w:t>)</w:t>
      </w:r>
      <w:r w:rsidRPr="00D97D96">
        <w:rPr>
          <w:b/>
          <w:sz w:val="24"/>
          <w:szCs w:val="24"/>
        </w:rPr>
        <w:t xml:space="preserve"> – Parre</w:t>
      </w:r>
    </w:p>
    <w:p w:rsidR="00401BD3" w:rsidRDefault="00D97D96" w:rsidP="00D97D96">
      <w:pPr>
        <w:rPr>
          <w:sz w:val="24"/>
          <w:szCs w:val="24"/>
        </w:rPr>
      </w:pPr>
      <w:r w:rsidRPr="00D97D96">
        <w:rPr>
          <w:sz w:val="24"/>
          <w:szCs w:val="24"/>
        </w:rPr>
        <w:t xml:space="preserve">Lasciamo l’ospitalità del Santuario e subito a fianco della vicina trattoria prendiamo il sentiero 526B che ci da la sveglia per la ripresa del cammino salendo tra bosco e prati fino a giungere al Passo Crocetta, a 1267 metri di altitudine. Si va a destra sulla strada asfaltata di Via Colle di Zambla fino a giungere al valico stradale del Passo di Zambla. Si procede in direzione nord, lato opposto, sulla strada Via Santella, seguendo successivamente le indicazioni del sentiero CAI 223 per il Rifugio Baita Alpe Grem. Seguiamo il bel sentiero etno/naturalistico fino ad incontrare la segnalazione, a destra, del sentiero CAI 239 che ci conduce in discesa all’amena località di Plazza. Da qui si cammina per un tratto di strada fino a un tornante, dove la freccia indica, a sinistra e subito a destra, il sentiero che porta, dopo aver superato uno scosceso avallamento, al dormiente Sito Minierario di Costa Jels, dove si trova l’Ecomuseo delle Miniere di Gorno. All’uscita opposta seguiamo in discesa la strada di Via Peroli Alti, al primo bivio andiamo a sinistra in Via Peroli Bassi, al secondo a destra in Via Belvedere continuando sulla stessa fino alla Chiesa della SS. Trinità di Gorno.  Qui un viottolo pedonale, segnalato, ci conduce, in discesa e intersecando due vie del paese, alla centrale Piazza Villassio che a sua volta confluisce in Piazza Minatori.  Nel vicino incrocio a quattro strade si percorre Via Madonna e successivamente Via S. Antonio fino a giungere  alla mulattiera che si stacca a sinistra e che porta alla bella località di S. Giovanni. Qui, sulla destra, s’imbocca il sentiero indicato”Alto Serio” che rimanendo in quota tra vegetazione, baite e prati giunge fino a Premolo, in Via Costa. </w:t>
      </w:r>
    </w:p>
    <w:p w:rsidR="00401BD3" w:rsidRDefault="00401BD3" w:rsidP="00D97D96">
      <w:pPr>
        <w:rPr>
          <w:sz w:val="24"/>
          <w:szCs w:val="24"/>
        </w:rPr>
      </w:pPr>
    </w:p>
    <w:p w:rsidR="00401BD3" w:rsidRDefault="00401BD3" w:rsidP="00D97D96">
      <w:pPr>
        <w:rPr>
          <w:sz w:val="24"/>
          <w:szCs w:val="24"/>
        </w:rPr>
      </w:pPr>
    </w:p>
    <w:p w:rsidR="00401BD3" w:rsidRDefault="00401BD3" w:rsidP="00401BD3">
      <w:pPr>
        <w:pStyle w:val="NormaleWeb"/>
        <w:shd w:val="clear" w:color="auto" w:fill="FFFFFF"/>
        <w:spacing w:before="0" w:beforeAutospacing="0" w:after="136" w:afterAutospacing="0" w:line="326" w:lineRule="atLeast"/>
        <w:rPr>
          <w:sz w:val="32"/>
          <w:szCs w:val="32"/>
          <w:shd w:val="clear" w:color="auto" w:fill="FFFFFF"/>
        </w:rPr>
      </w:pPr>
      <w:r>
        <w:rPr>
          <w:rFonts w:asciiTheme="minorHAnsi" w:hAnsiTheme="minorHAnsi"/>
          <w:noProof/>
          <w:sz w:val="22"/>
          <w:szCs w:val="22"/>
        </w:rPr>
        <w:drawing>
          <wp:inline distT="0" distB="0" distL="0" distR="0">
            <wp:extent cx="1143000" cy="1143000"/>
            <wp:effectExtent l="19050" t="0" r="0" b="0"/>
            <wp:docPr id="4" name="Immagine 2" descr="logo-797x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797x797.jpg"/>
                    <pic:cNvPicPr>
                      <a:picLocks noChangeAspect="1" noChangeArrowheads="1"/>
                    </pic:cNvPicPr>
                  </pic:nvPicPr>
                  <pic:blipFill>
                    <a:blip r:embed="rId7" cstate="print"/>
                    <a:srcRect/>
                    <a:stretch>
                      <a:fillRect/>
                    </a:stretch>
                  </pic:blipFill>
                  <pic:spPr bwMode="auto">
                    <a:xfrm>
                      <a:off x="0" y="0"/>
                      <a:ext cx="1143000" cy="1143000"/>
                    </a:xfrm>
                    <a:prstGeom prst="rect">
                      <a:avLst/>
                    </a:prstGeom>
                    <a:noFill/>
                    <a:ln w="9525">
                      <a:noFill/>
                      <a:miter lim="800000"/>
                      <a:headEnd/>
                      <a:tailEnd/>
                    </a:ln>
                  </pic:spPr>
                </pic:pic>
              </a:graphicData>
            </a:graphic>
          </wp:inline>
        </w:drawing>
      </w:r>
      <w:r>
        <w:rPr>
          <w:sz w:val="32"/>
          <w:szCs w:val="32"/>
        </w:rPr>
        <w:t xml:space="preserve"> Alta via delle Grazie  </w:t>
      </w:r>
      <w:r>
        <w:rPr>
          <w:sz w:val="32"/>
          <w:szCs w:val="32"/>
          <w:shd w:val="clear" w:color="auto" w:fill="FFFFFF"/>
        </w:rPr>
        <w:t>Il Cammino a piedi</w:t>
      </w:r>
    </w:p>
    <w:p w:rsidR="00401BD3" w:rsidRDefault="00401BD3" w:rsidP="00D97D96">
      <w:pPr>
        <w:rPr>
          <w:sz w:val="24"/>
          <w:szCs w:val="24"/>
        </w:rPr>
      </w:pPr>
    </w:p>
    <w:p w:rsidR="004A744B" w:rsidRDefault="00D97D96" w:rsidP="00D97D96">
      <w:pPr>
        <w:rPr>
          <w:sz w:val="24"/>
          <w:szCs w:val="24"/>
        </w:rPr>
      </w:pPr>
      <w:r w:rsidRPr="00D97D96">
        <w:rPr>
          <w:sz w:val="24"/>
          <w:szCs w:val="24"/>
        </w:rPr>
        <w:t>Si scende a destra lungo la strada e si segue Via Sorgente, si conti</w:t>
      </w:r>
      <w:r w:rsidR="00432D46">
        <w:rPr>
          <w:sz w:val="24"/>
          <w:szCs w:val="24"/>
        </w:rPr>
        <w:t xml:space="preserve">nua, andiamo a sinistra in Via Fasola, arrivati al tornante manteniamo sempre la sinistra ancora in Via Fasola fino all’incrocio. Andiamo a destra in Via Zanni </w:t>
      </w:r>
      <w:r w:rsidR="00432D46" w:rsidRPr="00432D46">
        <w:rPr>
          <w:b/>
          <w:sz w:val="24"/>
          <w:szCs w:val="24"/>
        </w:rPr>
        <w:t>ATTENZIONE</w:t>
      </w:r>
      <w:r w:rsidR="00432D46">
        <w:rPr>
          <w:sz w:val="24"/>
          <w:szCs w:val="24"/>
        </w:rPr>
        <w:t xml:space="preserve"> percorriamo pochi metri per andare a sinistra in </w:t>
      </w:r>
      <w:r w:rsidR="004A744B" w:rsidRPr="00410373">
        <w:rPr>
          <w:sz w:val="24"/>
          <w:szCs w:val="24"/>
        </w:rPr>
        <w:t xml:space="preserve">via Mutti </w:t>
      </w:r>
      <w:r w:rsidR="00432D46">
        <w:rPr>
          <w:sz w:val="24"/>
          <w:szCs w:val="24"/>
        </w:rPr>
        <w:t>fino in cima, dove troviamo a sinistra l’ingresso del sentiero Alto Serio. Lo seguiamo</w:t>
      </w:r>
      <w:r w:rsidR="004A744B" w:rsidRPr="00410373">
        <w:rPr>
          <w:sz w:val="24"/>
          <w:szCs w:val="24"/>
        </w:rPr>
        <w:t>, attraversiamo</w:t>
      </w:r>
      <w:r w:rsidR="00432D46">
        <w:rPr>
          <w:sz w:val="24"/>
          <w:szCs w:val="24"/>
        </w:rPr>
        <w:t xml:space="preserve"> il torrente e poi a destra</w:t>
      </w:r>
      <w:r w:rsidR="004A744B" w:rsidRPr="00410373">
        <w:rPr>
          <w:sz w:val="24"/>
          <w:szCs w:val="24"/>
        </w:rPr>
        <w:t xml:space="preserve"> a seguire lo </w:t>
      </w:r>
      <w:r w:rsidR="00432D46">
        <w:rPr>
          <w:sz w:val="24"/>
          <w:szCs w:val="24"/>
        </w:rPr>
        <w:t>sterrato che curva a sinistra</w:t>
      </w:r>
      <w:r w:rsidR="004A744B" w:rsidRPr="00410373">
        <w:rPr>
          <w:sz w:val="24"/>
          <w:szCs w:val="24"/>
        </w:rPr>
        <w:t xml:space="preserve"> e poi l’asfalto </w:t>
      </w:r>
      <w:r w:rsidR="00702D1E" w:rsidRPr="00432D46">
        <w:rPr>
          <w:b/>
          <w:sz w:val="24"/>
          <w:szCs w:val="24"/>
        </w:rPr>
        <w:t>ATTENZIONE</w:t>
      </w:r>
      <w:r w:rsidR="00702D1E">
        <w:rPr>
          <w:sz w:val="24"/>
          <w:szCs w:val="24"/>
        </w:rPr>
        <w:t xml:space="preserve"> nei pressi di una curva troveremo a destra la mulattiera da seguire fino a raggiungere l’asfalto via Milano fino all’incrocio. Sempre diritto in via Verdi e poi via Roma. Seguiamo la segnaletica fi</w:t>
      </w:r>
      <w:r w:rsidR="00A23883">
        <w:rPr>
          <w:sz w:val="24"/>
          <w:szCs w:val="24"/>
        </w:rPr>
        <w:t xml:space="preserve">no alla piazzetta di San Rocco </w:t>
      </w:r>
      <w:r w:rsidR="00401BD3" w:rsidRPr="00D97D96">
        <w:rPr>
          <w:sz w:val="24"/>
          <w:szCs w:val="24"/>
        </w:rPr>
        <w:t>e al luogo di ospitalità desiderato.</w:t>
      </w:r>
    </w:p>
    <w:p w:rsidR="00D97D96" w:rsidRDefault="00D97D96" w:rsidP="00D97D96">
      <w:pPr>
        <w:rPr>
          <w:sz w:val="24"/>
          <w:szCs w:val="24"/>
        </w:rPr>
      </w:pPr>
    </w:p>
    <w:p w:rsidR="00D97D96" w:rsidRDefault="00D97D96" w:rsidP="00D97D96">
      <w:pPr>
        <w:rPr>
          <w:sz w:val="24"/>
          <w:szCs w:val="24"/>
        </w:rPr>
      </w:pPr>
    </w:p>
    <w:p w:rsidR="00190B3B" w:rsidRDefault="00190B3B" w:rsidP="00190B3B">
      <w:pPr>
        <w:rPr>
          <w:u w:val="single"/>
        </w:rPr>
      </w:pPr>
      <w:r>
        <w:rPr>
          <w:u w:val="single"/>
        </w:rPr>
        <w:t xml:space="preserve">                                                                                                                                                                                                                                                        </w:t>
      </w:r>
    </w:p>
    <w:p w:rsidR="00AB6C93" w:rsidRDefault="00EC3082" w:rsidP="00EC3082">
      <w:r w:rsidRPr="0041293D">
        <w:rPr>
          <w:u w:val="single"/>
        </w:rPr>
        <w:t xml:space="preserve">                                                                                                                                                                                                                                                          </w:t>
      </w:r>
    </w:p>
    <w:p w:rsidR="00EC3082" w:rsidRPr="00B75E2D" w:rsidRDefault="00EC3082" w:rsidP="00EC3082">
      <w:pPr>
        <w:rPr>
          <w:b/>
        </w:rPr>
      </w:pPr>
      <w:r w:rsidRPr="00B75E2D">
        <w:t xml:space="preserve">                                                                                                                                                                                                                                               </w:t>
      </w:r>
      <w:r w:rsidRPr="00B75E2D">
        <w:rPr>
          <w:b/>
        </w:rPr>
        <w:t xml:space="preserve"> </w:t>
      </w:r>
    </w:p>
    <w:p w:rsidR="00E67468" w:rsidRDefault="00E67468"/>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p w:rsidR="007F7EDB" w:rsidRDefault="007F7EDB"/>
    <w:sectPr w:rsidR="007F7EDB" w:rsidSect="00EC3082">
      <w:footerReference w:type="defaul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C5" w:rsidRDefault="002468C5" w:rsidP="00EE33F5">
      <w:pPr>
        <w:spacing w:after="0" w:line="240" w:lineRule="auto"/>
      </w:pPr>
      <w:r>
        <w:separator/>
      </w:r>
    </w:p>
  </w:endnote>
  <w:endnote w:type="continuationSeparator" w:id="0">
    <w:p w:rsidR="002468C5" w:rsidRDefault="002468C5" w:rsidP="00EE3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Roboto">
    <w:altName w:val="Times New Roman"/>
    <w:charset w:val="00"/>
    <w:family w:val="auto"/>
    <w:pitch w:val="variable"/>
    <w:sig w:usb0="00000001" w:usb1="5000217F" w:usb2="0000002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6381"/>
      <w:docPartObj>
        <w:docPartGallery w:val="Page Numbers (Bottom of Page)"/>
        <w:docPartUnique/>
      </w:docPartObj>
    </w:sdtPr>
    <w:sdtContent>
      <w:p w:rsidR="00EE33F5" w:rsidRDefault="0066567F">
        <w:pPr>
          <w:pStyle w:val="Pidipagina"/>
          <w:jc w:val="right"/>
        </w:pPr>
        <w:fldSimple w:instr=" PAGE   \* MERGEFORMAT ">
          <w:r w:rsidR="00C45DB6">
            <w:rPr>
              <w:noProof/>
            </w:rPr>
            <w:t>1</w:t>
          </w:r>
        </w:fldSimple>
      </w:p>
    </w:sdtContent>
  </w:sdt>
  <w:p w:rsidR="00EE33F5" w:rsidRDefault="00EE33F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C5" w:rsidRDefault="002468C5" w:rsidP="00EE33F5">
      <w:pPr>
        <w:spacing w:after="0" w:line="240" w:lineRule="auto"/>
      </w:pPr>
      <w:r>
        <w:separator/>
      </w:r>
    </w:p>
  </w:footnote>
  <w:footnote w:type="continuationSeparator" w:id="0">
    <w:p w:rsidR="002468C5" w:rsidRDefault="002468C5" w:rsidP="00EE3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574CB"/>
    <w:multiLevelType w:val="hybridMultilevel"/>
    <w:tmpl w:val="AB6A90FA"/>
    <w:lvl w:ilvl="0" w:tplc="ED6250A2">
      <w:numFmt w:val="bullet"/>
      <w:lvlText w:val="-"/>
      <w:lvlJc w:val="left"/>
      <w:pPr>
        <w:ind w:left="720" w:hanging="360"/>
      </w:pPr>
      <w:rPr>
        <w:rFonts w:ascii="Roboto" w:eastAsia="Times New Roman" w:hAnsi="Roboto" w:cstheme="minorBidi" w:hint="default"/>
        <w:color w:val="626668"/>
        <w:sz w:val="23"/>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EC3082"/>
    <w:rsid w:val="00010149"/>
    <w:rsid w:val="000375E1"/>
    <w:rsid w:val="00120E67"/>
    <w:rsid w:val="00124664"/>
    <w:rsid w:val="0017718F"/>
    <w:rsid w:val="00190B3B"/>
    <w:rsid w:val="00232214"/>
    <w:rsid w:val="002468C5"/>
    <w:rsid w:val="00251355"/>
    <w:rsid w:val="0029772E"/>
    <w:rsid w:val="002F2C09"/>
    <w:rsid w:val="00303A0C"/>
    <w:rsid w:val="00305F21"/>
    <w:rsid w:val="003461EE"/>
    <w:rsid w:val="0034645B"/>
    <w:rsid w:val="00401BD3"/>
    <w:rsid w:val="0041293D"/>
    <w:rsid w:val="00432D46"/>
    <w:rsid w:val="00466056"/>
    <w:rsid w:val="004A1F82"/>
    <w:rsid w:val="004A744B"/>
    <w:rsid w:val="004C22EA"/>
    <w:rsid w:val="00543253"/>
    <w:rsid w:val="00553D23"/>
    <w:rsid w:val="0058427C"/>
    <w:rsid w:val="005D67B0"/>
    <w:rsid w:val="0066567F"/>
    <w:rsid w:val="006B0EB4"/>
    <w:rsid w:val="006C45C5"/>
    <w:rsid w:val="00702D1E"/>
    <w:rsid w:val="00740633"/>
    <w:rsid w:val="00787499"/>
    <w:rsid w:val="007972A1"/>
    <w:rsid w:val="007F3FA8"/>
    <w:rsid w:val="007F7EDB"/>
    <w:rsid w:val="00856404"/>
    <w:rsid w:val="00877B91"/>
    <w:rsid w:val="00883A02"/>
    <w:rsid w:val="00891F88"/>
    <w:rsid w:val="008E52A7"/>
    <w:rsid w:val="008F7C4C"/>
    <w:rsid w:val="00906939"/>
    <w:rsid w:val="00944F9D"/>
    <w:rsid w:val="00950609"/>
    <w:rsid w:val="00972D5C"/>
    <w:rsid w:val="009B3A00"/>
    <w:rsid w:val="009D4097"/>
    <w:rsid w:val="00A17D49"/>
    <w:rsid w:val="00A23883"/>
    <w:rsid w:val="00AB3CFC"/>
    <w:rsid w:val="00AB6C93"/>
    <w:rsid w:val="00B31559"/>
    <w:rsid w:val="00B31BFA"/>
    <w:rsid w:val="00B33B70"/>
    <w:rsid w:val="00C27D44"/>
    <w:rsid w:val="00C45DB6"/>
    <w:rsid w:val="00C55F98"/>
    <w:rsid w:val="00CA3664"/>
    <w:rsid w:val="00CB7B18"/>
    <w:rsid w:val="00CC3C47"/>
    <w:rsid w:val="00CC4201"/>
    <w:rsid w:val="00D2280C"/>
    <w:rsid w:val="00D91562"/>
    <w:rsid w:val="00D94998"/>
    <w:rsid w:val="00D97D96"/>
    <w:rsid w:val="00DC2E59"/>
    <w:rsid w:val="00E04D4C"/>
    <w:rsid w:val="00E25810"/>
    <w:rsid w:val="00E67468"/>
    <w:rsid w:val="00EA731D"/>
    <w:rsid w:val="00EC3082"/>
    <w:rsid w:val="00EC544F"/>
    <w:rsid w:val="00EE33F5"/>
    <w:rsid w:val="00F506D5"/>
    <w:rsid w:val="00FF6B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3082"/>
  </w:style>
  <w:style w:type="paragraph" w:styleId="Titolo4">
    <w:name w:val="heading 4"/>
    <w:basedOn w:val="Normale"/>
    <w:link w:val="Titolo4Carattere"/>
    <w:uiPriority w:val="9"/>
    <w:qFormat/>
    <w:rsid w:val="00124664"/>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EC308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EC3082"/>
    <w:rPr>
      <w:rFonts w:asciiTheme="majorHAnsi" w:eastAsiaTheme="majorEastAsia" w:hAnsiTheme="majorHAnsi" w:cstheme="majorBidi"/>
      <w:color w:val="17365D" w:themeColor="text2" w:themeShade="BF"/>
      <w:spacing w:val="5"/>
      <w:kern w:val="28"/>
      <w:sz w:val="52"/>
      <w:szCs w:val="52"/>
    </w:rPr>
  </w:style>
  <w:style w:type="paragraph" w:styleId="Testofumetto">
    <w:name w:val="Balloon Text"/>
    <w:basedOn w:val="Normale"/>
    <w:link w:val="TestofumettoCarattere"/>
    <w:uiPriority w:val="99"/>
    <w:semiHidden/>
    <w:unhideWhenUsed/>
    <w:rsid w:val="000375E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75E1"/>
    <w:rPr>
      <w:rFonts w:ascii="Tahoma" w:hAnsi="Tahoma" w:cs="Tahoma"/>
      <w:sz w:val="16"/>
      <w:szCs w:val="16"/>
    </w:rPr>
  </w:style>
  <w:style w:type="character" w:styleId="Collegamentoipertestuale">
    <w:name w:val="Hyperlink"/>
    <w:basedOn w:val="Carpredefinitoparagrafo"/>
    <w:uiPriority w:val="99"/>
    <w:semiHidden/>
    <w:unhideWhenUsed/>
    <w:rsid w:val="000375E1"/>
    <w:rPr>
      <w:color w:val="0000FF"/>
      <w:u w:val="single"/>
    </w:rPr>
  </w:style>
  <w:style w:type="character" w:customStyle="1" w:styleId="Titolo4Carattere">
    <w:name w:val="Titolo 4 Carattere"/>
    <w:basedOn w:val="Carpredefinitoparagrafo"/>
    <w:link w:val="Titolo4"/>
    <w:uiPriority w:val="9"/>
    <w:rsid w:val="00124664"/>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124664"/>
    <w:rPr>
      <w:b/>
      <w:bCs/>
    </w:rPr>
  </w:style>
  <w:style w:type="paragraph" w:styleId="NormaleWeb">
    <w:name w:val="Normal (Web)"/>
    <w:basedOn w:val="Normale"/>
    <w:uiPriority w:val="99"/>
    <w:semiHidden/>
    <w:unhideWhenUsed/>
    <w:rsid w:val="007F7ED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semiHidden/>
    <w:unhideWhenUsed/>
    <w:rsid w:val="00EE33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E33F5"/>
  </w:style>
  <w:style w:type="paragraph" w:styleId="Pidipagina">
    <w:name w:val="footer"/>
    <w:basedOn w:val="Normale"/>
    <w:link w:val="PidipaginaCarattere"/>
    <w:uiPriority w:val="99"/>
    <w:unhideWhenUsed/>
    <w:rsid w:val="00EE33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E33F5"/>
  </w:style>
  <w:style w:type="paragraph" w:styleId="Paragrafoelenco">
    <w:name w:val="List Paragraph"/>
    <w:basedOn w:val="Normale"/>
    <w:uiPriority w:val="34"/>
    <w:qFormat/>
    <w:rsid w:val="00D91562"/>
    <w:pPr>
      <w:ind w:left="720"/>
      <w:contextualSpacing/>
    </w:pPr>
  </w:style>
</w:styles>
</file>

<file path=word/webSettings.xml><?xml version="1.0" encoding="utf-8"?>
<w:webSettings xmlns:r="http://schemas.openxmlformats.org/officeDocument/2006/relationships" xmlns:w="http://schemas.openxmlformats.org/wordprocessingml/2006/main">
  <w:divs>
    <w:div w:id="110437970">
      <w:bodyDiv w:val="1"/>
      <w:marLeft w:val="0"/>
      <w:marRight w:val="0"/>
      <w:marTop w:val="0"/>
      <w:marBottom w:val="0"/>
      <w:divBdr>
        <w:top w:val="none" w:sz="0" w:space="0" w:color="auto"/>
        <w:left w:val="none" w:sz="0" w:space="0" w:color="auto"/>
        <w:bottom w:val="none" w:sz="0" w:space="0" w:color="auto"/>
        <w:right w:val="none" w:sz="0" w:space="0" w:color="auto"/>
      </w:divBdr>
    </w:div>
    <w:div w:id="234167621">
      <w:bodyDiv w:val="1"/>
      <w:marLeft w:val="0"/>
      <w:marRight w:val="0"/>
      <w:marTop w:val="0"/>
      <w:marBottom w:val="0"/>
      <w:divBdr>
        <w:top w:val="none" w:sz="0" w:space="0" w:color="auto"/>
        <w:left w:val="none" w:sz="0" w:space="0" w:color="auto"/>
        <w:bottom w:val="none" w:sz="0" w:space="0" w:color="auto"/>
        <w:right w:val="none" w:sz="0" w:space="0" w:color="auto"/>
      </w:divBdr>
    </w:div>
    <w:div w:id="1019241153">
      <w:bodyDiv w:val="1"/>
      <w:marLeft w:val="0"/>
      <w:marRight w:val="0"/>
      <w:marTop w:val="0"/>
      <w:marBottom w:val="0"/>
      <w:divBdr>
        <w:top w:val="none" w:sz="0" w:space="0" w:color="auto"/>
        <w:left w:val="none" w:sz="0" w:space="0" w:color="auto"/>
        <w:bottom w:val="none" w:sz="0" w:space="0" w:color="auto"/>
        <w:right w:val="none" w:sz="0" w:space="0" w:color="auto"/>
      </w:divBdr>
    </w:div>
    <w:div w:id="1057708501">
      <w:bodyDiv w:val="1"/>
      <w:marLeft w:val="0"/>
      <w:marRight w:val="0"/>
      <w:marTop w:val="0"/>
      <w:marBottom w:val="0"/>
      <w:divBdr>
        <w:top w:val="none" w:sz="0" w:space="0" w:color="auto"/>
        <w:left w:val="none" w:sz="0" w:space="0" w:color="auto"/>
        <w:bottom w:val="none" w:sz="0" w:space="0" w:color="auto"/>
        <w:right w:val="none" w:sz="0" w:space="0" w:color="auto"/>
      </w:divBdr>
    </w:div>
    <w:div w:id="1259021178">
      <w:bodyDiv w:val="1"/>
      <w:marLeft w:val="0"/>
      <w:marRight w:val="0"/>
      <w:marTop w:val="0"/>
      <w:marBottom w:val="0"/>
      <w:divBdr>
        <w:top w:val="none" w:sz="0" w:space="0" w:color="auto"/>
        <w:left w:val="none" w:sz="0" w:space="0" w:color="auto"/>
        <w:bottom w:val="none" w:sz="0" w:space="0" w:color="auto"/>
        <w:right w:val="none" w:sz="0" w:space="0" w:color="auto"/>
      </w:divBdr>
    </w:div>
    <w:div w:id="1426342994">
      <w:bodyDiv w:val="1"/>
      <w:marLeft w:val="0"/>
      <w:marRight w:val="0"/>
      <w:marTop w:val="0"/>
      <w:marBottom w:val="0"/>
      <w:divBdr>
        <w:top w:val="none" w:sz="0" w:space="0" w:color="auto"/>
        <w:left w:val="none" w:sz="0" w:space="0" w:color="auto"/>
        <w:bottom w:val="none" w:sz="0" w:space="0" w:color="auto"/>
        <w:right w:val="none" w:sz="0" w:space="0" w:color="auto"/>
      </w:divBdr>
    </w:div>
    <w:div w:id="1521816690">
      <w:bodyDiv w:val="1"/>
      <w:marLeft w:val="0"/>
      <w:marRight w:val="0"/>
      <w:marTop w:val="0"/>
      <w:marBottom w:val="0"/>
      <w:divBdr>
        <w:top w:val="none" w:sz="0" w:space="0" w:color="auto"/>
        <w:left w:val="none" w:sz="0" w:space="0" w:color="auto"/>
        <w:bottom w:val="none" w:sz="0" w:space="0" w:color="auto"/>
        <w:right w:val="none" w:sz="0" w:space="0" w:color="auto"/>
      </w:divBdr>
    </w:div>
    <w:div w:id="184998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656</Words>
  <Characters>3745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GianPietro</cp:lastModifiedBy>
  <cp:revision>41</cp:revision>
  <dcterms:created xsi:type="dcterms:W3CDTF">2019-05-18T12:23:00Z</dcterms:created>
  <dcterms:modified xsi:type="dcterms:W3CDTF">2020-06-06T19:21:00Z</dcterms:modified>
</cp:coreProperties>
</file>